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A6" w:rsidRPr="00FA1EA6" w:rsidRDefault="00FA1EA6" w:rsidP="00FA1EA6">
      <w:pPr>
        <w:pStyle w:val="Titre1"/>
        <w:rPr>
          <w:sz w:val="28"/>
          <w:szCs w:val="28"/>
          <w:lang w:val="fr-BE"/>
        </w:rPr>
      </w:pPr>
      <w:r w:rsidRPr="00FA1EA6">
        <w:rPr>
          <w:rFonts w:asciiTheme="minorHAnsi" w:hAnsiTheme="minorHAnsi"/>
          <w:b/>
          <w:szCs w:val="34"/>
          <w:lang w:val="fr-BE"/>
        </w:rPr>
        <w:t>Demande d’autorisation de traduction ou d’adaptation</w:t>
      </w:r>
      <w:r w:rsidRPr="00FA1EA6">
        <w:rPr>
          <w:szCs w:val="34"/>
          <w:lang w:val="fr-BE"/>
        </w:rPr>
        <w:t xml:space="preserve"> </w:t>
      </w:r>
      <w:r w:rsidRPr="00FA1EA6">
        <w:rPr>
          <w:b/>
          <w:sz w:val="28"/>
          <w:szCs w:val="28"/>
          <w:lang w:val="fr-BE"/>
        </w:rPr>
        <w:t>Création en théâtre amateur</w:t>
      </w:r>
      <w:r w:rsidRPr="00FA1EA6">
        <w:rPr>
          <w:rFonts w:ascii="Calibri" w:hAnsi="Calibri"/>
          <w:sz w:val="28"/>
          <w:szCs w:val="28"/>
          <w:lang w:val="fr-BE"/>
        </w:rPr>
        <w:tab/>
      </w:r>
    </w:p>
    <w:p w:rsidR="00FA1EA6" w:rsidRPr="006746C5" w:rsidRDefault="00FA1EA6" w:rsidP="00FA1EA6">
      <w:pPr>
        <w:tabs>
          <w:tab w:val="left" w:pos="5103"/>
        </w:tabs>
        <w:spacing w:line="280" w:lineRule="exact"/>
        <w:rPr>
          <w:b/>
          <w:bCs/>
        </w:rPr>
      </w:pPr>
      <w:r w:rsidRPr="006746C5">
        <w:rPr>
          <w:b/>
          <w:bCs/>
        </w:rPr>
        <w:tab/>
      </w:r>
      <w:r w:rsidRPr="006746C5">
        <w:rPr>
          <w:b/>
          <w:bCs/>
        </w:rPr>
        <w:tab/>
      </w:r>
      <w:r w:rsidRPr="006746C5">
        <w:rPr>
          <w:b/>
          <w:bCs/>
        </w:rPr>
        <w:tab/>
      </w:r>
      <w:r w:rsidRPr="006746C5">
        <w:rPr>
          <w:b/>
          <w:bCs/>
        </w:rPr>
        <w:tab/>
      </w:r>
      <w:r w:rsidRPr="006746C5">
        <w:rPr>
          <w:b/>
          <w:bCs/>
        </w:rPr>
        <w:tab/>
      </w:r>
      <w:r w:rsidRPr="006746C5">
        <w:rPr>
          <w:b/>
          <w:bCs/>
        </w:rPr>
        <w:tab/>
      </w:r>
      <w:r w:rsidRPr="006746C5">
        <w:rPr>
          <w:b/>
          <w:bCs/>
        </w:rPr>
        <w:tab/>
      </w:r>
    </w:p>
    <w:p w:rsidR="00FA1EA6" w:rsidRPr="00FA1EA6" w:rsidRDefault="00FA1EA6" w:rsidP="00FA1EA6">
      <w:pPr>
        <w:pStyle w:val="Titre2"/>
        <w:rPr>
          <w:rFonts w:asciiTheme="minorHAnsi" w:hAnsiTheme="minorHAnsi"/>
          <w:color w:val="auto"/>
          <w:sz w:val="24"/>
          <w:szCs w:val="24"/>
          <w:lang w:val="fr-BE"/>
        </w:rPr>
      </w:pPr>
      <w:r w:rsidRPr="00FA1EA6">
        <w:rPr>
          <w:rFonts w:asciiTheme="minorHAnsi" w:hAnsiTheme="minorHAnsi"/>
          <w:color w:val="auto"/>
          <w:sz w:val="24"/>
          <w:szCs w:val="24"/>
          <w:lang w:val="fr-BE"/>
        </w:rPr>
        <w:t>DEMANDEUR/CONTACT</w:t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sz w:val="22"/>
          <w:szCs w:val="22"/>
        </w:rPr>
      </w:pPr>
      <w:r w:rsidRPr="00FA1EA6">
        <w:rPr>
          <w:rFonts w:asciiTheme="majorHAnsi" w:hAnsiTheme="majorHAnsi"/>
          <w:b/>
          <w:bCs/>
          <w:sz w:val="22"/>
          <w:szCs w:val="22"/>
        </w:rPr>
        <w:t>NOM DU RESPONSABLE :</w:t>
      </w:r>
      <w:r w:rsidRPr="00FA1EA6">
        <w:rPr>
          <w:rFonts w:asciiTheme="majorHAnsi" w:hAnsiTheme="majorHAnsi"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>. . . . . . . . . . . . . . . . . . . . . . . . . . . . . . . . . . . . . . . . . . . . . . . . . . . . . . . . . . .</w:t>
      </w:r>
      <w:r w:rsidRPr="00FA1EA6">
        <w:rPr>
          <w:rFonts w:asciiTheme="majorHAnsi" w:hAnsiTheme="majorHAnsi"/>
          <w:sz w:val="22"/>
          <w:szCs w:val="22"/>
        </w:rPr>
        <w:tab/>
        <w:t xml:space="preserve"> </w:t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color w:val="D9D9D9"/>
          <w:sz w:val="22"/>
          <w:szCs w:val="22"/>
        </w:rPr>
      </w:pPr>
      <w:r w:rsidRPr="00FA1EA6">
        <w:rPr>
          <w:rFonts w:asciiTheme="majorHAnsi" w:hAnsiTheme="majorHAnsi"/>
          <w:b/>
          <w:sz w:val="22"/>
          <w:szCs w:val="22"/>
        </w:rPr>
        <w:t>ADRESSE :</w:t>
      </w:r>
      <w:r w:rsidRPr="00FA1EA6">
        <w:rPr>
          <w:rFonts w:asciiTheme="majorHAnsi" w:hAnsiTheme="majorHAnsi"/>
          <w:b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. . . . . . . . . . . . . . . . . . . . . . . . . . . . . . . . . . . . . . . . . . . . . . . </w:t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b/>
          <w:sz w:val="22"/>
          <w:szCs w:val="22"/>
        </w:rPr>
      </w:pPr>
      <w:r w:rsidRPr="00FA1EA6">
        <w:rPr>
          <w:rFonts w:asciiTheme="majorHAnsi" w:hAnsiTheme="majorHAnsi"/>
          <w:color w:val="D9D9D9"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ab/>
        <w:t>. . .. . . . . . . . . . . . . . . . . . . . . . . . . . . . . . . . . . . . . . . .</w:t>
      </w:r>
      <w:r w:rsidRPr="00FA1EA6">
        <w:rPr>
          <w:rFonts w:asciiTheme="majorHAnsi" w:hAnsiTheme="majorHAnsi"/>
          <w:b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</w:t>
      </w:r>
      <w:r w:rsidRPr="00FA1EA6">
        <w:rPr>
          <w:rFonts w:asciiTheme="majorHAnsi" w:hAnsiTheme="majorHAnsi"/>
          <w:b/>
          <w:bCs/>
          <w:sz w:val="22"/>
          <w:szCs w:val="22"/>
        </w:rPr>
        <w:t>Tél :</w:t>
      </w:r>
      <w:r w:rsidRPr="00FA1EA6">
        <w:rPr>
          <w:rFonts w:asciiTheme="majorHAnsi" w:hAnsiTheme="majorHAnsi"/>
          <w:b/>
          <w:bCs/>
          <w:sz w:val="22"/>
          <w:szCs w:val="22"/>
        </w:rPr>
        <w:tab/>
      </w:r>
      <w:r w:rsidRPr="00FA1EA6">
        <w:rPr>
          <w:rFonts w:asciiTheme="majorHAnsi" w:hAnsiTheme="majorHAnsi"/>
          <w:b/>
          <w:bCs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>. . . . . . . . . . . . . . . . . . . . . . . .</w:t>
      </w:r>
      <w:r w:rsidRPr="00FA1EA6">
        <w:rPr>
          <w:rFonts w:asciiTheme="majorHAnsi" w:hAnsiTheme="majorHAnsi"/>
          <w:b/>
          <w:bCs/>
          <w:sz w:val="22"/>
          <w:szCs w:val="22"/>
        </w:rPr>
        <w:tab/>
        <w:t xml:space="preserve">   E-mail :</w:t>
      </w:r>
      <w:r w:rsidRPr="00FA1EA6">
        <w:rPr>
          <w:rFonts w:asciiTheme="majorHAnsi" w:hAnsiTheme="majorHAnsi"/>
          <w:b/>
          <w:bCs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. . . . . . </w:t>
      </w:r>
      <w:r w:rsidRPr="00FA1EA6">
        <w:rPr>
          <w:rFonts w:asciiTheme="majorHAnsi" w:hAnsiTheme="majorHAnsi"/>
          <w:color w:val="D9D9D9"/>
          <w:sz w:val="22"/>
          <w:szCs w:val="22"/>
        </w:rPr>
        <w:br/>
      </w:r>
    </w:p>
    <w:p w:rsidR="00FA1EA6" w:rsidRPr="00FA1EA6" w:rsidRDefault="00FA1EA6" w:rsidP="00FA1EA6">
      <w:pPr>
        <w:pStyle w:val="Titre1"/>
        <w:rPr>
          <w:rFonts w:asciiTheme="minorHAnsi" w:hAnsiTheme="minorHAnsi"/>
          <w:b/>
          <w:sz w:val="24"/>
          <w:szCs w:val="24"/>
          <w:lang w:val="fr-BE"/>
        </w:rPr>
      </w:pPr>
      <w:r w:rsidRPr="00FA1EA6">
        <w:rPr>
          <w:rFonts w:asciiTheme="minorHAnsi" w:hAnsiTheme="minorHAnsi"/>
          <w:b/>
          <w:sz w:val="24"/>
          <w:szCs w:val="24"/>
          <w:lang w:val="fr-BE"/>
        </w:rPr>
        <w:t xml:space="preserve">ŒUVRE </w:t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sz w:val="22"/>
          <w:szCs w:val="22"/>
        </w:rPr>
      </w:pPr>
      <w:r w:rsidRPr="00FA1EA6">
        <w:rPr>
          <w:rFonts w:asciiTheme="majorHAnsi" w:hAnsiTheme="majorHAnsi"/>
          <w:b/>
          <w:bCs/>
          <w:sz w:val="22"/>
          <w:szCs w:val="22"/>
        </w:rPr>
        <w:t xml:space="preserve">TITRE DE L’ŒUVRE ORIGINALE : </w:t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. . . . . . . . . . . . . . . . . . . . . . . . . . . . </w:t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sz w:val="22"/>
          <w:szCs w:val="22"/>
        </w:rPr>
      </w:pPr>
      <w:r w:rsidRPr="00FA1EA6">
        <w:rPr>
          <w:rFonts w:asciiTheme="majorHAnsi" w:hAnsiTheme="majorHAnsi"/>
          <w:b/>
          <w:bCs/>
          <w:sz w:val="22"/>
          <w:szCs w:val="22"/>
        </w:rPr>
        <w:t xml:space="preserve">AUTEUR(S) </w:t>
      </w:r>
      <w:proofErr w:type="gramStart"/>
      <w:r w:rsidRPr="00FA1EA6">
        <w:rPr>
          <w:rFonts w:asciiTheme="majorHAnsi" w:hAnsiTheme="majorHAnsi"/>
          <w:b/>
          <w:bCs/>
          <w:sz w:val="22"/>
          <w:szCs w:val="22"/>
        </w:rPr>
        <w:t>ORIGINAL(</w:t>
      </w:r>
      <w:proofErr w:type="gramEnd"/>
      <w:r w:rsidRPr="00FA1EA6">
        <w:rPr>
          <w:rFonts w:asciiTheme="majorHAnsi" w:hAnsiTheme="majorHAnsi"/>
          <w:b/>
          <w:bCs/>
          <w:sz w:val="22"/>
          <w:szCs w:val="22"/>
        </w:rPr>
        <w:t>AUX) </w:t>
      </w:r>
      <w:r w:rsidRPr="00FA1EA6">
        <w:rPr>
          <w:rFonts w:asciiTheme="majorHAnsi" w:hAnsiTheme="majorHAnsi"/>
          <w:sz w:val="22"/>
          <w:szCs w:val="22"/>
        </w:rPr>
        <w:t>:</w:t>
      </w:r>
      <w:r w:rsidRPr="00FA1EA6">
        <w:rPr>
          <w:rFonts w:asciiTheme="majorHAnsi" w:hAnsiTheme="majorHAnsi"/>
          <w:sz w:val="22"/>
          <w:szCs w:val="22"/>
        </w:rPr>
        <w:tab/>
        <w:t xml:space="preserve"> </w:t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. . . . . . . . . . . . . . . . . . . . . . . . . . . . </w:t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sz w:val="22"/>
          <w:szCs w:val="22"/>
        </w:rPr>
      </w:pPr>
      <w:r w:rsidRPr="00FA1EA6">
        <w:rPr>
          <w:rFonts w:asciiTheme="majorHAnsi" w:hAnsiTheme="majorHAnsi"/>
          <w:b/>
          <w:bCs/>
          <w:sz w:val="22"/>
          <w:szCs w:val="22"/>
        </w:rPr>
        <w:t xml:space="preserve">TITRE DE LA TRADUCTION/ADAPTATION : </w:t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.. . . . . . . . . . . . . . . . . . . . . . . . . . . . . . . . . . . . . . . . </w:t>
      </w:r>
    </w:p>
    <w:p w:rsidR="00FA1EA6" w:rsidRPr="008020F4" w:rsidRDefault="00FA1EA6" w:rsidP="00FA1EA6">
      <w:pPr>
        <w:spacing w:line="400" w:lineRule="exact"/>
        <w:rPr>
          <w:i/>
        </w:rPr>
      </w:pPr>
      <w:r w:rsidRPr="00582D34">
        <w:rPr>
          <w:b/>
          <w:bCs/>
          <w:i/>
          <w:color w:val="808080"/>
        </w:rPr>
        <w:t xml:space="preserve">S’il s’agit d’une traduction en </w:t>
      </w:r>
      <w:r>
        <w:rPr>
          <w:b/>
          <w:bCs/>
          <w:i/>
          <w:color w:val="808080"/>
        </w:rPr>
        <w:t>w</w:t>
      </w:r>
      <w:r w:rsidRPr="00582D34">
        <w:rPr>
          <w:b/>
          <w:bCs/>
          <w:i/>
          <w:color w:val="808080"/>
        </w:rPr>
        <w:t>allon, veuillez en préciser la région :</w:t>
      </w:r>
      <w:r w:rsidRPr="008020F4">
        <w:rPr>
          <w:b/>
          <w:bCs/>
          <w:i/>
        </w:rPr>
        <w:t xml:space="preserve"> </w:t>
      </w:r>
      <w:r w:rsidRPr="008020F4">
        <w:rPr>
          <w:i/>
          <w:color w:val="D9D9D9"/>
        </w:rPr>
        <w:t xml:space="preserve">. . . . . . . . . . . . . . . . . . </w:t>
      </w:r>
    </w:p>
    <w:p w:rsidR="00FA1EA6" w:rsidRDefault="00FA1EA6" w:rsidP="00FA1EA6">
      <w:pPr>
        <w:spacing w:line="400" w:lineRule="exact"/>
        <w:rPr>
          <w:b/>
          <w:bCs/>
        </w:rPr>
      </w:pPr>
    </w:p>
    <w:p w:rsidR="00FA1EA6" w:rsidRPr="00FA1EA6" w:rsidRDefault="00FA1EA6" w:rsidP="00FA1EA6">
      <w:pPr>
        <w:pStyle w:val="Titre1"/>
        <w:rPr>
          <w:rFonts w:asciiTheme="minorHAnsi" w:hAnsiTheme="minorHAnsi"/>
          <w:b/>
          <w:sz w:val="24"/>
          <w:szCs w:val="24"/>
          <w:lang w:val="fr-BE"/>
        </w:rPr>
      </w:pPr>
      <w:r w:rsidRPr="00FA1EA6">
        <w:rPr>
          <w:rFonts w:asciiTheme="minorHAnsi" w:hAnsiTheme="minorHAnsi"/>
          <w:b/>
          <w:sz w:val="24"/>
          <w:szCs w:val="24"/>
          <w:lang w:val="fr-BE"/>
        </w:rPr>
        <w:t>TRADUCTEUR(S)/ADAPTATEUR(S)</w:t>
      </w:r>
      <w:r w:rsidRPr="00FA1EA6">
        <w:rPr>
          <w:rFonts w:asciiTheme="minorHAnsi" w:hAnsiTheme="minorHAnsi"/>
          <w:b/>
          <w:sz w:val="24"/>
          <w:szCs w:val="24"/>
          <w:lang w:val="fr-BE"/>
        </w:rPr>
        <w:tab/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sz w:val="22"/>
          <w:szCs w:val="22"/>
        </w:rPr>
      </w:pPr>
      <w:r w:rsidRPr="00FA1EA6">
        <w:rPr>
          <w:rFonts w:asciiTheme="majorHAnsi" w:hAnsiTheme="majorHAnsi"/>
          <w:b/>
          <w:bCs/>
          <w:sz w:val="22"/>
          <w:szCs w:val="22"/>
        </w:rPr>
        <w:t>NOM DU RESPONSABLE :</w:t>
      </w:r>
      <w:r w:rsidRPr="00FA1EA6">
        <w:rPr>
          <w:rFonts w:asciiTheme="majorHAnsi" w:hAnsiTheme="majorHAnsi"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. . . . . . . . . . . . . . . . . . . . . . . . . . . . . . . . . </w:t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color w:val="D9D9D9"/>
          <w:sz w:val="22"/>
          <w:szCs w:val="22"/>
        </w:rPr>
      </w:pPr>
      <w:r w:rsidRPr="00FA1EA6">
        <w:rPr>
          <w:rFonts w:asciiTheme="majorHAnsi" w:hAnsiTheme="majorHAnsi"/>
          <w:b/>
          <w:sz w:val="22"/>
          <w:szCs w:val="22"/>
        </w:rPr>
        <w:t>ADRESSE :</w:t>
      </w:r>
      <w:r w:rsidRPr="00FA1EA6">
        <w:rPr>
          <w:rFonts w:asciiTheme="majorHAnsi" w:hAnsiTheme="majorHAnsi"/>
          <w:b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.. . . . . . . . . . . . . . . . . . . . . . . . . . . . . . . . . . . . . . . . . . . . . . . . . . . . . . </w:t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color w:val="D9D9D9"/>
          <w:sz w:val="22"/>
          <w:szCs w:val="22"/>
        </w:rPr>
      </w:pPr>
      <w:r w:rsidRPr="00FA1EA6">
        <w:rPr>
          <w:rFonts w:asciiTheme="majorHAnsi" w:hAnsiTheme="majorHAnsi"/>
          <w:color w:val="D9D9D9"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ab/>
        <w:t>. . . . . . . . . . . . . . . . . . . . . . . . . . . . . . . . . . . . . . . . . . . . .</w:t>
      </w:r>
      <w:r w:rsidRPr="00FA1EA6">
        <w:rPr>
          <w:rFonts w:asciiTheme="majorHAnsi" w:hAnsiTheme="majorHAnsi"/>
          <w:b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</w:t>
      </w:r>
      <w:r w:rsidRPr="00FA1EA6">
        <w:rPr>
          <w:rFonts w:asciiTheme="majorHAnsi" w:hAnsiTheme="majorHAnsi"/>
          <w:b/>
          <w:bCs/>
          <w:sz w:val="22"/>
          <w:szCs w:val="22"/>
        </w:rPr>
        <w:t>Tél :</w:t>
      </w:r>
      <w:r w:rsidRPr="00FA1EA6">
        <w:rPr>
          <w:rFonts w:asciiTheme="majorHAnsi" w:hAnsiTheme="majorHAnsi"/>
          <w:b/>
          <w:bCs/>
          <w:sz w:val="22"/>
          <w:szCs w:val="22"/>
        </w:rPr>
        <w:tab/>
      </w:r>
      <w:r w:rsidRPr="00FA1EA6">
        <w:rPr>
          <w:rFonts w:asciiTheme="majorHAnsi" w:hAnsiTheme="majorHAnsi"/>
          <w:b/>
          <w:bCs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>. . . . . . . . . . . . . . . . . . . . . . . .</w:t>
      </w:r>
      <w:r w:rsidRPr="00FA1EA6">
        <w:rPr>
          <w:rFonts w:asciiTheme="majorHAnsi" w:hAnsiTheme="majorHAnsi"/>
          <w:b/>
          <w:bCs/>
          <w:sz w:val="22"/>
          <w:szCs w:val="22"/>
        </w:rPr>
        <w:tab/>
        <w:t xml:space="preserve">   E-mail :</w:t>
      </w:r>
      <w:r w:rsidRPr="00FA1EA6">
        <w:rPr>
          <w:rFonts w:asciiTheme="majorHAnsi" w:hAnsiTheme="majorHAnsi"/>
          <w:b/>
          <w:bCs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. . . . . . . </w:t>
      </w:r>
      <w:r w:rsidRPr="00FA1EA6">
        <w:rPr>
          <w:rFonts w:asciiTheme="majorHAnsi" w:hAnsiTheme="majorHAnsi"/>
          <w:color w:val="D9D9D9"/>
          <w:sz w:val="22"/>
          <w:szCs w:val="22"/>
        </w:rPr>
        <w:br/>
      </w:r>
      <w:r w:rsidRPr="00FA1EA6">
        <w:rPr>
          <w:rFonts w:asciiTheme="majorHAnsi" w:hAnsiTheme="majorHAnsi"/>
          <w:b/>
          <w:sz w:val="22"/>
          <w:szCs w:val="22"/>
        </w:rPr>
        <w:t xml:space="preserve">Membre d’une société d’auteurs :   </w:t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. . . . . . . . . . . . . . . . . . . . . . . . . . </w:t>
      </w:r>
    </w:p>
    <w:p w:rsidR="00FA1EA6" w:rsidRPr="0076177D" w:rsidRDefault="00FA1EA6" w:rsidP="00FA1EA6">
      <w:pPr>
        <w:spacing w:line="400" w:lineRule="exact"/>
        <w:rPr>
          <w:b/>
        </w:rPr>
      </w:pPr>
    </w:p>
    <w:p w:rsidR="00FA1EA6" w:rsidRPr="00FA1EA6" w:rsidRDefault="00FA1EA6" w:rsidP="00FA1EA6">
      <w:pPr>
        <w:pStyle w:val="Titre1"/>
        <w:rPr>
          <w:rFonts w:asciiTheme="minorHAnsi" w:hAnsiTheme="minorHAnsi"/>
          <w:b/>
          <w:sz w:val="24"/>
          <w:lang w:val="fr-BE"/>
        </w:rPr>
      </w:pPr>
      <w:r w:rsidRPr="00FA1EA6">
        <w:rPr>
          <w:rFonts w:asciiTheme="minorHAnsi" w:hAnsiTheme="minorHAnsi"/>
          <w:b/>
          <w:sz w:val="24"/>
          <w:lang w:val="fr-BE"/>
        </w:rPr>
        <w:t>SOCIÉTÉ INTERPRÈTE</w:t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sz w:val="22"/>
          <w:szCs w:val="22"/>
        </w:rPr>
      </w:pPr>
      <w:r w:rsidRPr="00FA1EA6">
        <w:rPr>
          <w:rFonts w:asciiTheme="majorHAnsi" w:hAnsiTheme="majorHAnsi"/>
          <w:b/>
          <w:bCs/>
          <w:sz w:val="22"/>
          <w:szCs w:val="22"/>
        </w:rPr>
        <w:t>NOM DE LA COMPAGNIE :</w:t>
      </w:r>
      <w:r w:rsidRPr="00FA1EA6">
        <w:rPr>
          <w:rFonts w:asciiTheme="majorHAnsi" w:hAnsiTheme="majorHAnsi"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>. . . . . . . . . . . . . . . . . . . . . . . . . . . . . . . . . . . . . . . . . . . . . . . . . . . . . . . . . . . . .</w:t>
      </w:r>
      <w:r w:rsidRPr="00FA1EA6">
        <w:rPr>
          <w:rFonts w:asciiTheme="majorHAnsi" w:hAnsiTheme="majorHAnsi"/>
          <w:sz w:val="22"/>
          <w:szCs w:val="22"/>
        </w:rPr>
        <w:tab/>
        <w:t xml:space="preserve">         </w:t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color w:val="D9D9D9"/>
          <w:sz w:val="22"/>
          <w:szCs w:val="22"/>
        </w:rPr>
      </w:pPr>
      <w:r w:rsidRPr="00FA1EA6">
        <w:rPr>
          <w:rFonts w:asciiTheme="majorHAnsi" w:hAnsiTheme="majorHAnsi"/>
          <w:b/>
          <w:sz w:val="22"/>
          <w:szCs w:val="22"/>
        </w:rPr>
        <w:t>ADRESSE :</w:t>
      </w:r>
      <w:r w:rsidRPr="00FA1EA6">
        <w:rPr>
          <w:rFonts w:asciiTheme="majorHAnsi" w:hAnsiTheme="majorHAnsi"/>
          <w:b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. . . . . . . . . . . . . . . . . . . . . . . . . . . . . . . . . . . . . . . . . . . . . . . </w:t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b/>
          <w:sz w:val="22"/>
          <w:szCs w:val="22"/>
        </w:rPr>
      </w:pPr>
      <w:r w:rsidRPr="00FA1EA6">
        <w:rPr>
          <w:rFonts w:asciiTheme="majorHAnsi" w:hAnsiTheme="majorHAnsi"/>
          <w:color w:val="D9D9D9"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ab/>
        <w:t>. . . . . . . . . . . . . . . . . . . . . . . . . . . . . . . . . . . . . . . . . . . . . . .</w:t>
      </w:r>
      <w:r w:rsidRPr="00FA1EA6">
        <w:rPr>
          <w:rFonts w:asciiTheme="majorHAnsi" w:hAnsiTheme="majorHAnsi"/>
          <w:b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</w:t>
      </w:r>
    </w:p>
    <w:p w:rsidR="00FA1EA6" w:rsidRPr="00FA1EA6" w:rsidRDefault="00FA1EA6" w:rsidP="00FA1EA6">
      <w:pPr>
        <w:spacing w:line="400" w:lineRule="exact"/>
        <w:rPr>
          <w:rFonts w:asciiTheme="majorHAnsi" w:hAnsiTheme="majorHAnsi"/>
          <w:sz w:val="22"/>
          <w:szCs w:val="22"/>
        </w:rPr>
      </w:pPr>
      <w:r w:rsidRPr="00FA1EA6">
        <w:rPr>
          <w:rFonts w:asciiTheme="majorHAnsi" w:hAnsiTheme="majorHAnsi"/>
          <w:b/>
          <w:bCs/>
          <w:sz w:val="22"/>
          <w:szCs w:val="22"/>
        </w:rPr>
        <w:t>Tél :</w:t>
      </w:r>
      <w:r w:rsidRPr="00FA1EA6">
        <w:rPr>
          <w:rFonts w:asciiTheme="majorHAnsi" w:hAnsiTheme="majorHAnsi"/>
          <w:b/>
          <w:bCs/>
          <w:sz w:val="22"/>
          <w:szCs w:val="22"/>
        </w:rPr>
        <w:tab/>
      </w:r>
      <w:r w:rsidRPr="00FA1EA6">
        <w:rPr>
          <w:rFonts w:asciiTheme="majorHAnsi" w:hAnsiTheme="majorHAnsi"/>
          <w:b/>
          <w:bCs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>. . . . . . . . . . . . . . . . . . . . . . . .</w:t>
      </w:r>
      <w:r w:rsidRPr="00FA1EA6">
        <w:rPr>
          <w:rFonts w:asciiTheme="majorHAnsi" w:hAnsiTheme="majorHAnsi"/>
          <w:b/>
          <w:bCs/>
          <w:sz w:val="22"/>
          <w:szCs w:val="22"/>
        </w:rPr>
        <w:tab/>
        <w:t xml:space="preserve">   E-mail :</w:t>
      </w:r>
      <w:r w:rsidRPr="00FA1EA6">
        <w:rPr>
          <w:rFonts w:asciiTheme="majorHAnsi" w:hAnsiTheme="majorHAnsi"/>
          <w:b/>
          <w:bCs/>
          <w:sz w:val="22"/>
          <w:szCs w:val="22"/>
        </w:rPr>
        <w:tab/>
      </w:r>
      <w:r w:rsidRPr="00FA1EA6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. . . . . . </w:t>
      </w:r>
      <w:r w:rsidRPr="00FA1EA6">
        <w:rPr>
          <w:rFonts w:asciiTheme="majorHAnsi" w:hAnsiTheme="majorHAnsi"/>
          <w:color w:val="D9D9D9"/>
          <w:sz w:val="22"/>
          <w:szCs w:val="22"/>
        </w:rPr>
        <w:br/>
      </w:r>
      <w:r w:rsidRPr="00FA1EA6">
        <w:rPr>
          <w:rFonts w:asciiTheme="majorHAnsi" w:hAnsiTheme="majorHAnsi"/>
          <w:b/>
          <w:bCs/>
          <w:sz w:val="22"/>
          <w:szCs w:val="22"/>
        </w:rPr>
        <w:sym w:font="Wingdings 2" w:char="F081"/>
      </w:r>
      <w:r w:rsidRPr="00FA1EA6">
        <w:rPr>
          <w:rFonts w:asciiTheme="majorHAnsi" w:hAnsiTheme="majorHAnsi"/>
          <w:b/>
          <w:bCs/>
          <w:sz w:val="22"/>
          <w:szCs w:val="22"/>
        </w:rPr>
        <w:t xml:space="preserve">  Fédérée       </w:t>
      </w:r>
      <w:r w:rsidRPr="00FA1EA6">
        <w:rPr>
          <w:rFonts w:asciiTheme="majorHAnsi" w:hAnsiTheme="majorHAnsi"/>
          <w:b/>
          <w:bCs/>
          <w:sz w:val="22"/>
          <w:szCs w:val="22"/>
        </w:rPr>
        <w:sym w:font="Wingdings 2" w:char="F081"/>
      </w:r>
      <w:r w:rsidRPr="00FA1EA6">
        <w:rPr>
          <w:rFonts w:asciiTheme="majorHAnsi" w:hAnsiTheme="majorHAnsi"/>
          <w:b/>
          <w:bCs/>
          <w:sz w:val="22"/>
          <w:szCs w:val="22"/>
        </w:rPr>
        <w:t xml:space="preserve"> Non-fédérée</w:t>
      </w:r>
      <w:r w:rsidRPr="00FA1EA6">
        <w:rPr>
          <w:rFonts w:asciiTheme="majorHAnsi" w:hAnsiTheme="majorHAnsi"/>
          <w:sz w:val="22"/>
          <w:szCs w:val="22"/>
        </w:rPr>
        <w:tab/>
        <w:t xml:space="preserve">         </w:t>
      </w:r>
    </w:p>
    <w:p w:rsidR="00FA1EA6" w:rsidRPr="006746C5" w:rsidRDefault="00FA1EA6" w:rsidP="00FA1EA6">
      <w:pPr>
        <w:spacing w:line="400" w:lineRule="exact"/>
      </w:pPr>
    </w:p>
    <w:p w:rsidR="00FA1EA6" w:rsidRPr="00FA1EA6" w:rsidRDefault="00FA1EA6" w:rsidP="00FA1EA6">
      <w:pPr>
        <w:pStyle w:val="Titre1"/>
        <w:rPr>
          <w:rFonts w:asciiTheme="minorHAnsi" w:hAnsiTheme="minorHAnsi"/>
          <w:b/>
          <w:sz w:val="24"/>
        </w:rPr>
      </w:pPr>
      <w:r w:rsidRPr="00FA1EA6">
        <w:rPr>
          <w:rFonts w:asciiTheme="minorHAnsi" w:hAnsiTheme="minorHAnsi"/>
          <w:b/>
          <w:sz w:val="24"/>
        </w:rPr>
        <w:t xml:space="preserve">LIEUX ET DATES DES REPRÉSENTATIONS </w:t>
      </w:r>
    </w:p>
    <w:p w:rsidR="00FA1EA6" w:rsidRPr="00FB2F99" w:rsidRDefault="00FA1EA6" w:rsidP="00FA1EA6">
      <w:pPr>
        <w:spacing w:line="400" w:lineRule="exact"/>
        <w:rPr>
          <w:color w:val="D9D9D9"/>
        </w:rPr>
      </w:pPr>
    </w:p>
    <w:tbl>
      <w:tblPr>
        <w:tblW w:w="9464" w:type="dxa"/>
        <w:tblBorders>
          <w:left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384"/>
        <w:gridCol w:w="3119"/>
        <w:gridCol w:w="3402"/>
        <w:gridCol w:w="1559"/>
      </w:tblGrid>
      <w:tr w:rsidR="00FA1EA6" w:rsidTr="006E066C">
        <w:tc>
          <w:tcPr>
            <w:tcW w:w="1384" w:type="dxa"/>
          </w:tcPr>
          <w:p w:rsidR="00FA1EA6" w:rsidRPr="00FA1EA6" w:rsidRDefault="00FA1EA6" w:rsidP="006E066C">
            <w:pPr>
              <w:spacing w:line="280" w:lineRule="exact"/>
            </w:pPr>
            <w:r w:rsidRPr="00FA1EA6">
              <w:rPr>
                <w:b/>
                <w:bCs/>
              </w:rPr>
              <w:t>DATES</w:t>
            </w:r>
          </w:p>
        </w:tc>
        <w:tc>
          <w:tcPr>
            <w:tcW w:w="3119" w:type="dxa"/>
          </w:tcPr>
          <w:p w:rsidR="00FA1EA6" w:rsidRPr="00FA1EA6" w:rsidRDefault="00FA1EA6" w:rsidP="006E066C">
            <w:pPr>
              <w:spacing w:line="280" w:lineRule="exact"/>
            </w:pPr>
            <w:r w:rsidRPr="00FA1EA6">
              <w:rPr>
                <w:b/>
                <w:bCs/>
              </w:rPr>
              <w:t xml:space="preserve">LOCALITES </w:t>
            </w:r>
          </w:p>
        </w:tc>
        <w:tc>
          <w:tcPr>
            <w:tcW w:w="3402" w:type="dxa"/>
          </w:tcPr>
          <w:p w:rsidR="00FA1EA6" w:rsidRPr="00FA1EA6" w:rsidRDefault="00FA1EA6" w:rsidP="006E066C">
            <w:pPr>
              <w:spacing w:line="280" w:lineRule="exact"/>
              <w:rPr>
                <w:b/>
                <w:bCs/>
              </w:rPr>
            </w:pPr>
            <w:r w:rsidRPr="00FA1EA6">
              <w:rPr>
                <w:b/>
                <w:bCs/>
              </w:rPr>
              <w:t>NOMS DES SALLES</w:t>
            </w:r>
          </w:p>
          <w:p w:rsidR="00FA1EA6" w:rsidRPr="00FA1EA6" w:rsidRDefault="00FA1EA6" w:rsidP="006E066C">
            <w:pPr>
              <w:spacing w:line="280" w:lineRule="exact"/>
            </w:pPr>
          </w:p>
        </w:tc>
        <w:tc>
          <w:tcPr>
            <w:tcW w:w="1559" w:type="dxa"/>
          </w:tcPr>
          <w:p w:rsidR="00FA1EA6" w:rsidRPr="00FA1EA6" w:rsidRDefault="00FA1EA6" w:rsidP="006E066C">
            <w:pPr>
              <w:spacing w:line="280" w:lineRule="exact"/>
            </w:pPr>
            <w:r w:rsidRPr="00FA1EA6">
              <w:rPr>
                <w:b/>
                <w:bCs/>
              </w:rPr>
              <w:t>NOMBRE DE PLACES</w:t>
            </w:r>
          </w:p>
        </w:tc>
      </w:tr>
      <w:tr w:rsidR="00FA1EA6" w:rsidTr="006E066C">
        <w:tc>
          <w:tcPr>
            <w:tcW w:w="1384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119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402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1559" w:type="dxa"/>
          </w:tcPr>
          <w:p w:rsidR="00FA1EA6" w:rsidRDefault="00FA1EA6" w:rsidP="006E066C">
            <w:pPr>
              <w:spacing w:line="480" w:lineRule="exact"/>
            </w:pPr>
          </w:p>
        </w:tc>
      </w:tr>
      <w:tr w:rsidR="00FA1EA6" w:rsidTr="006E066C">
        <w:tc>
          <w:tcPr>
            <w:tcW w:w="1384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119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402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1559" w:type="dxa"/>
          </w:tcPr>
          <w:p w:rsidR="00FA1EA6" w:rsidRDefault="00FA1EA6" w:rsidP="006E066C">
            <w:pPr>
              <w:spacing w:line="480" w:lineRule="exact"/>
            </w:pPr>
          </w:p>
        </w:tc>
      </w:tr>
      <w:tr w:rsidR="00FA1EA6" w:rsidTr="006E066C">
        <w:tc>
          <w:tcPr>
            <w:tcW w:w="1384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119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402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1559" w:type="dxa"/>
          </w:tcPr>
          <w:p w:rsidR="00FA1EA6" w:rsidRDefault="00FA1EA6" w:rsidP="006E066C">
            <w:pPr>
              <w:spacing w:line="480" w:lineRule="exact"/>
            </w:pPr>
          </w:p>
        </w:tc>
      </w:tr>
      <w:tr w:rsidR="00FA1EA6" w:rsidTr="006E066C">
        <w:tc>
          <w:tcPr>
            <w:tcW w:w="1384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119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402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1559" w:type="dxa"/>
          </w:tcPr>
          <w:p w:rsidR="00FA1EA6" w:rsidRDefault="00FA1EA6" w:rsidP="006E066C">
            <w:pPr>
              <w:spacing w:line="480" w:lineRule="exact"/>
            </w:pPr>
          </w:p>
        </w:tc>
      </w:tr>
      <w:tr w:rsidR="00FA1EA6" w:rsidTr="006E066C">
        <w:tc>
          <w:tcPr>
            <w:tcW w:w="1384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119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402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1559" w:type="dxa"/>
          </w:tcPr>
          <w:p w:rsidR="00FA1EA6" w:rsidRDefault="00FA1EA6" w:rsidP="006E066C">
            <w:pPr>
              <w:spacing w:line="480" w:lineRule="exact"/>
            </w:pPr>
          </w:p>
        </w:tc>
      </w:tr>
      <w:tr w:rsidR="00FA1EA6" w:rsidTr="006E066C">
        <w:tc>
          <w:tcPr>
            <w:tcW w:w="1384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119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402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1559" w:type="dxa"/>
          </w:tcPr>
          <w:p w:rsidR="00FA1EA6" w:rsidRDefault="00FA1EA6" w:rsidP="006E066C">
            <w:pPr>
              <w:spacing w:line="480" w:lineRule="exact"/>
            </w:pPr>
          </w:p>
        </w:tc>
      </w:tr>
      <w:tr w:rsidR="00FA1EA6" w:rsidTr="006E066C">
        <w:tc>
          <w:tcPr>
            <w:tcW w:w="1384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119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3402" w:type="dxa"/>
          </w:tcPr>
          <w:p w:rsidR="00FA1EA6" w:rsidRDefault="00FA1EA6" w:rsidP="006E066C">
            <w:pPr>
              <w:spacing w:line="480" w:lineRule="exact"/>
            </w:pPr>
          </w:p>
        </w:tc>
        <w:tc>
          <w:tcPr>
            <w:tcW w:w="1559" w:type="dxa"/>
          </w:tcPr>
          <w:p w:rsidR="00FA1EA6" w:rsidRDefault="00FA1EA6" w:rsidP="006E066C">
            <w:pPr>
              <w:spacing w:line="480" w:lineRule="exact"/>
            </w:pPr>
          </w:p>
        </w:tc>
      </w:tr>
    </w:tbl>
    <w:p w:rsidR="00FA1EA6" w:rsidRPr="001C6D58" w:rsidRDefault="00FA1EA6" w:rsidP="00FA1EA6">
      <w:pPr>
        <w:tabs>
          <w:tab w:val="left" w:pos="3119"/>
        </w:tabs>
        <w:ind w:right="-710"/>
        <w:jc w:val="both"/>
      </w:pPr>
      <w:r w:rsidRPr="001C6D58">
        <w:tab/>
      </w:r>
    </w:p>
    <w:p w:rsidR="00FA1EA6" w:rsidRPr="001C6D58" w:rsidRDefault="00FA1EA6" w:rsidP="00FA1EA6">
      <w:pPr>
        <w:tabs>
          <w:tab w:val="left" w:pos="3119"/>
        </w:tabs>
        <w:ind w:right="-710"/>
        <w:jc w:val="both"/>
      </w:pPr>
      <w:r>
        <w:br w:type="page"/>
      </w:r>
    </w:p>
    <w:p w:rsidR="00FA1EA6" w:rsidRPr="00FA1EA6" w:rsidRDefault="00FA1EA6" w:rsidP="00FA1EA6">
      <w:pPr>
        <w:pStyle w:val="Titre1"/>
        <w:rPr>
          <w:rFonts w:asciiTheme="minorHAnsi" w:hAnsiTheme="minorHAnsi"/>
          <w:b/>
          <w:i/>
          <w:sz w:val="24"/>
        </w:rPr>
      </w:pPr>
      <w:r w:rsidRPr="00FA1EA6">
        <w:rPr>
          <w:rFonts w:asciiTheme="minorHAnsi" w:hAnsiTheme="minorHAnsi"/>
          <w:b/>
          <w:sz w:val="24"/>
        </w:rPr>
        <w:t>COMMENTAIRES ÉVENTUELS</w:t>
      </w:r>
    </w:p>
    <w:p w:rsidR="00FA1EA6" w:rsidRPr="00DC78AA" w:rsidRDefault="00FA1EA6" w:rsidP="00FA1EA6">
      <w:pPr>
        <w:spacing w:line="400" w:lineRule="exact"/>
        <w:rPr>
          <w:color w:val="D9D9D9"/>
        </w:rPr>
      </w:pPr>
      <w:r w:rsidRPr="006746C5">
        <w:rPr>
          <w:color w:val="D9D9D9"/>
        </w:rPr>
        <w:t xml:space="preserve">. . . . . . . . . . . . . . . . . . . . . . . . . . . . . . . . . . . . . . . . . . . . . . . . . . . . . . . . . . . . . . . . . . . . . . . . . . . </w:t>
      </w:r>
      <w:r>
        <w:rPr>
          <w:color w:val="D9D9D9"/>
        </w:rPr>
        <w:t xml:space="preserve">. . . . . . . . . . . . . . </w:t>
      </w:r>
    </w:p>
    <w:p w:rsidR="00FA1EA6" w:rsidRPr="006746C5" w:rsidRDefault="00FA1EA6" w:rsidP="00FA1EA6">
      <w:pPr>
        <w:spacing w:line="400" w:lineRule="exact"/>
        <w:rPr>
          <w:color w:val="D9D9D9"/>
        </w:rPr>
      </w:pPr>
      <w:r w:rsidRPr="006746C5">
        <w:rPr>
          <w:color w:val="D9D9D9"/>
        </w:rPr>
        <w:t xml:space="preserve">. . . . . . . . . . . . . . . . . . . . . . . . . . . . . . . . . . . . . . . . . . . . . . . . . . . . . . . . . . . . . . . . . . . . . . . . . . . </w:t>
      </w:r>
      <w:r>
        <w:rPr>
          <w:color w:val="D9D9D9"/>
        </w:rPr>
        <w:t xml:space="preserve">. . . . . . . . . . . . . . </w:t>
      </w:r>
    </w:p>
    <w:p w:rsidR="00FA1EA6" w:rsidRPr="006746C5" w:rsidRDefault="00FA1EA6" w:rsidP="00FA1EA6">
      <w:pPr>
        <w:spacing w:line="400" w:lineRule="exact"/>
        <w:rPr>
          <w:color w:val="D9D9D9"/>
        </w:rPr>
      </w:pPr>
      <w:r w:rsidRPr="006746C5">
        <w:rPr>
          <w:color w:val="D9D9D9"/>
        </w:rPr>
        <w:t xml:space="preserve">. . . . . . . . . . . . . . . . . . . . . . . . . . . . . . . . . . . . . . . . . . . . . . . . . . . . . . . . . . . . . . . . . . . . . . . . . . . </w:t>
      </w:r>
      <w:r>
        <w:rPr>
          <w:color w:val="D9D9D9"/>
        </w:rPr>
        <w:t xml:space="preserve">. . . . . . . . . . . . . . </w:t>
      </w:r>
    </w:p>
    <w:p w:rsidR="00FA1EA6" w:rsidRPr="006746C5" w:rsidRDefault="00FA1EA6" w:rsidP="00FA1EA6">
      <w:pPr>
        <w:spacing w:line="400" w:lineRule="exact"/>
        <w:rPr>
          <w:color w:val="D9D9D9"/>
        </w:rPr>
      </w:pPr>
      <w:r w:rsidRPr="006746C5">
        <w:rPr>
          <w:color w:val="D9D9D9"/>
        </w:rPr>
        <w:t xml:space="preserve">. . . . . . . . . . . . . . . . . . . . . . . . . . . . . . . . . . . . . . . . . . . . . . . . . . . . . . . . . . . . . . . . . . . . . . . . . . . </w:t>
      </w:r>
      <w:r>
        <w:rPr>
          <w:color w:val="D9D9D9"/>
        </w:rPr>
        <w:t xml:space="preserve">. . . . . . . . . . . . . . </w:t>
      </w:r>
    </w:p>
    <w:p w:rsidR="00FA1EA6" w:rsidRPr="006746C5" w:rsidRDefault="00FA1EA6" w:rsidP="00FA1EA6">
      <w:pPr>
        <w:spacing w:line="400" w:lineRule="exact"/>
        <w:rPr>
          <w:color w:val="D9D9D9"/>
        </w:rPr>
      </w:pPr>
      <w:r w:rsidRPr="006746C5">
        <w:rPr>
          <w:color w:val="D9D9D9"/>
        </w:rPr>
        <w:t xml:space="preserve">. . . . . . . . . . . . . . . . . . . . . . . . . . . . . . . . . . . . . . . . . . . . . . . . . . . . . . . . . . . . . . . . . . . . . . . . . . . </w:t>
      </w:r>
      <w:r>
        <w:rPr>
          <w:color w:val="D9D9D9"/>
        </w:rPr>
        <w:t xml:space="preserve">. . . . . . . . . . . . . . </w:t>
      </w:r>
    </w:p>
    <w:p w:rsidR="00FA1EA6" w:rsidRDefault="00FA1EA6" w:rsidP="00FA1EA6">
      <w:pPr>
        <w:tabs>
          <w:tab w:val="left" w:pos="5245"/>
        </w:tabs>
        <w:ind w:right="-710"/>
        <w:jc w:val="both"/>
        <w:rPr>
          <w:b/>
          <w:bCs/>
        </w:rPr>
      </w:pPr>
    </w:p>
    <w:p w:rsidR="00FA1EA6" w:rsidRDefault="00FA1EA6" w:rsidP="00FA1EA6">
      <w:pPr>
        <w:tabs>
          <w:tab w:val="left" w:pos="5245"/>
        </w:tabs>
        <w:ind w:right="-710"/>
        <w:jc w:val="both"/>
        <w:rPr>
          <w:b/>
          <w:bCs/>
        </w:rPr>
      </w:pPr>
    </w:p>
    <w:p w:rsidR="00FA1EA6" w:rsidRDefault="00FA1EA6" w:rsidP="00FA1EA6">
      <w:pPr>
        <w:tabs>
          <w:tab w:val="left" w:pos="5245"/>
        </w:tabs>
        <w:ind w:right="-710"/>
        <w:jc w:val="both"/>
        <w:rPr>
          <w:b/>
          <w:bCs/>
        </w:rPr>
      </w:pPr>
    </w:p>
    <w:p w:rsidR="00FA1EA6" w:rsidRDefault="00FA1EA6" w:rsidP="00FA1EA6">
      <w:pPr>
        <w:spacing w:line="280" w:lineRule="exact"/>
        <w:rPr>
          <w:b/>
        </w:rPr>
      </w:pPr>
      <w:r w:rsidRPr="006746C5">
        <w:rPr>
          <w:b/>
          <w:bCs/>
        </w:rPr>
        <w:t xml:space="preserve">Fait à </w:t>
      </w:r>
      <w:r w:rsidRPr="006746C5">
        <w:rPr>
          <w:color w:val="D9D9D9"/>
        </w:rPr>
        <w:t xml:space="preserve">. . . . . . . . . . . . . . . . . . </w:t>
      </w:r>
      <w:r w:rsidRPr="006746C5">
        <w:rPr>
          <w:b/>
          <w:bCs/>
        </w:rPr>
        <w:t>, le</w:t>
      </w:r>
      <w:r w:rsidRPr="006746C5">
        <w:tab/>
      </w:r>
      <w:r w:rsidRPr="006746C5">
        <w:rPr>
          <w:color w:val="D9D9D9"/>
        </w:rPr>
        <w:t>. . . . . . . . . . . . . . . . .</w:t>
      </w:r>
      <w:r w:rsidRPr="006746C5">
        <w:tab/>
      </w:r>
    </w:p>
    <w:p w:rsidR="00FA1EA6" w:rsidRDefault="00FA1EA6" w:rsidP="00FA1EA6">
      <w:pPr>
        <w:spacing w:line="280" w:lineRule="exact"/>
        <w:rPr>
          <w:b/>
          <w:bCs/>
        </w:rPr>
      </w:pPr>
    </w:p>
    <w:p w:rsidR="00FA1EA6" w:rsidRPr="006746C5" w:rsidRDefault="00FA1EA6" w:rsidP="00FA1EA6">
      <w:pPr>
        <w:spacing w:line="280" w:lineRule="exac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</w:t>
      </w:r>
    </w:p>
    <w:p w:rsidR="00FA1EA6" w:rsidRPr="006746C5" w:rsidRDefault="00FA1EA6" w:rsidP="00FA1EA6">
      <w:pPr>
        <w:spacing w:line="280" w:lineRule="exact"/>
      </w:pPr>
    </w:p>
    <w:p w:rsidR="00FA1EA6" w:rsidRPr="001C6D58" w:rsidRDefault="00FA1EA6" w:rsidP="00FA1EA6">
      <w:pPr>
        <w:tabs>
          <w:tab w:val="left" w:pos="5670"/>
        </w:tabs>
        <w:ind w:right="-710"/>
        <w:jc w:val="both"/>
      </w:pPr>
    </w:p>
    <w:p w:rsidR="00FA1EA6" w:rsidRDefault="00FA1EA6" w:rsidP="00FA1EA6"/>
    <w:p w:rsidR="00FA1EA6" w:rsidRDefault="00FA1EA6" w:rsidP="00FA1EA6">
      <w:pPr>
        <w:spacing w:line="280" w:lineRule="exact"/>
        <w:rPr>
          <w:i/>
        </w:rPr>
      </w:pPr>
    </w:p>
    <w:p w:rsidR="00FA1EA6" w:rsidRPr="00FA1EA6" w:rsidRDefault="00FA1EA6" w:rsidP="00FA1EA6">
      <w:pPr>
        <w:spacing w:line="280" w:lineRule="exact"/>
        <w:rPr>
          <w:rFonts w:asciiTheme="majorHAnsi" w:hAnsiTheme="majorHAnsi"/>
          <w:i/>
          <w:sz w:val="22"/>
          <w:szCs w:val="22"/>
        </w:rPr>
      </w:pPr>
      <w:r w:rsidRPr="00FA1EA6">
        <w:rPr>
          <w:rFonts w:asciiTheme="majorHAnsi" w:hAnsiTheme="majorHAnsi"/>
          <w:i/>
          <w:sz w:val="22"/>
          <w:szCs w:val="22"/>
        </w:rPr>
        <w:t>Demande à renvoyer, dûment complétée et signée à :</w:t>
      </w:r>
      <w:r w:rsidRPr="00FA1EA6">
        <w:rPr>
          <w:rFonts w:asciiTheme="majorHAnsi" w:hAnsiTheme="majorHAnsi"/>
          <w:i/>
          <w:sz w:val="22"/>
          <w:szCs w:val="22"/>
        </w:rPr>
        <w:br/>
        <w:t xml:space="preserve"> SACD - Théâtre Amateur - Rue du Prince Royal 87, 1050 Bruxelles - T 02 551 03 20 – F 02 551.03.25 </w:t>
      </w:r>
      <w:r w:rsidRPr="00FA1EA6">
        <w:rPr>
          <w:rFonts w:asciiTheme="majorHAnsi" w:hAnsiTheme="majorHAnsi"/>
          <w:bCs/>
          <w:i/>
          <w:sz w:val="22"/>
          <w:szCs w:val="22"/>
        </w:rPr>
        <w:t>ou par courriel à Mathias Borriello : mbo@sacd.be</w:t>
      </w:r>
      <w:r w:rsidRPr="00FA1EA6">
        <w:rPr>
          <w:rFonts w:asciiTheme="majorHAnsi" w:hAnsiTheme="majorHAnsi"/>
          <w:bCs/>
          <w:i/>
          <w:color w:val="000000"/>
          <w:sz w:val="22"/>
          <w:szCs w:val="22"/>
        </w:rPr>
        <w:t xml:space="preserve"> </w:t>
      </w:r>
      <w:r w:rsidRPr="00FA1EA6">
        <w:rPr>
          <w:rFonts w:asciiTheme="majorHAnsi" w:hAnsiTheme="majorHAnsi"/>
          <w:bCs/>
          <w:i/>
          <w:color w:val="000000"/>
          <w:sz w:val="22"/>
          <w:szCs w:val="22"/>
        </w:rPr>
        <w:tab/>
      </w:r>
    </w:p>
    <w:p w:rsidR="00FA1EA6" w:rsidRDefault="00FA1EA6" w:rsidP="00FA1EA6"/>
    <w:p w:rsidR="00FA1EA6" w:rsidRPr="00E91399" w:rsidRDefault="00FA1EA6" w:rsidP="00FA1EA6">
      <w:pPr>
        <w:spacing w:line="280" w:lineRule="exact"/>
        <w:rPr>
          <w:b/>
          <w:bCs/>
        </w:rPr>
      </w:pPr>
      <w:r w:rsidRPr="006746C5">
        <w:rPr>
          <w:b/>
          <w:bCs/>
        </w:rPr>
        <w:t>DOSSIER N° :</w:t>
      </w:r>
    </w:p>
    <w:p w:rsidR="00481A77" w:rsidRPr="00FA1EA6" w:rsidRDefault="00481A77" w:rsidP="00FA1EA6"/>
    <w:sectPr w:rsidR="00481A77" w:rsidRPr="00FA1EA6" w:rsidSect="0013232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11" w:right="1417" w:bottom="1417" w:left="1417" w:header="454" w:footer="42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98" w:rsidRDefault="00002898" w:rsidP="00A5462F">
      <w:pPr>
        <w:spacing w:after="0"/>
      </w:pPr>
      <w:r>
        <w:separator/>
      </w:r>
    </w:p>
  </w:endnote>
  <w:endnote w:type="continuationSeparator" w:id="0">
    <w:p w:rsidR="00002898" w:rsidRDefault="00002898" w:rsidP="00A546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9C" w:rsidRDefault="00B43C9C" w:rsidP="00972CA2">
    <w:pPr>
      <w:pStyle w:val="Pieddepage"/>
      <w:tabs>
        <w:tab w:val="clear" w:pos="9072"/>
        <w:tab w:val="right" w:pos="9923"/>
      </w:tabs>
      <w:ind w:left="-851" w:right="-857"/>
      <w:jc w:val="right"/>
    </w:pPr>
    <w:r w:rsidRPr="00972CA2">
      <w:rPr>
        <w:noProof/>
        <w:lang w:val="fr-BE" w:eastAsia="fr-BE"/>
      </w:rPr>
      <w:drawing>
        <wp:inline distT="0" distB="0" distL="0" distR="0">
          <wp:extent cx="733958" cy="957986"/>
          <wp:effectExtent l="25400" t="0" r="2642" b="0"/>
          <wp:docPr id="6" name="Image 0" descr="sacdse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dse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958" cy="95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9C" w:rsidRDefault="00B43C9C" w:rsidP="00972CA2">
    <w:pPr>
      <w:pStyle w:val="Pieddepage"/>
      <w:ind w:left="-851"/>
    </w:pPr>
    <w:r>
      <w:rPr>
        <w:noProof/>
        <w:lang w:val="fr-BE" w:eastAsia="fr-BE"/>
      </w:rPr>
      <w:drawing>
        <wp:inline distT="0" distB="0" distL="0" distR="0">
          <wp:extent cx="6342888" cy="762000"/>
          <wp:effectExtent l="25400" t="0" r="0" b="0"/>
          <wp:docPr id="3" name="Image 2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2888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98" w:rsidRDefault="00002898" w:rsidP="00A5462F">
      <w:pPr>
        <w:spacing w:after="0"/>
      </w:pPr>
      <w:r>
        <w:separator/>
      </w:r>
    </w:p>
  </w:footnote>
  <w:footnote w:type="continuationSeparator" w:id="0">
    <w:p w:rsidR="00002898" w:rsidRDefault="00002898" w:rsidP="00A546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9C" w:rsidRDefault="00B43C9C" w:rsidP="00095516">
    <w:pPr>
      <w:pStyle w:val="En-tte"/>
      <w:ind w:left="-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9C" w:rsidRDefault="00B43C9C" w:rsidP="00972CA2">
    <w:pPr>
      <w:pStyle w:val="En-tte"/>
      <w:ind w:left="-851"/>
    </w:pPr>
    <w:r>
      <w:rPr>
        <w:noProof/>
        <w:lang w:val="fr-BE" w:eastAsia="fr-BE"/>
      </w:rPr>
      <w:drawing>
        <wp:inline distT="0" distB="0" distL="0" distR="0">
          <wp:extent cx="1048512" cy="1371600"/>
          <wp:effectExtent l="25400" t="0" r="0" b="0"/>
          <wp:docPr id="2" name="Image 1" descr="sacd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d log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512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3C9C" w:rsidRDefault="00B43C9C" w:rsidP="00972CA2">
    <w:pPr>
      <w:pStyle w:val="En-tte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1F6E"/>
    <w:multiLevelType w:val="hybridMultilevel"/>
    <w:tmpl w:val="74F07CD0"/>
    <w:lvl w:ilvl="0" w:tplc="13168D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7D62E1"/>
    <w:multiLevelType w:val="hybridMultilevel"/>
    <w:tmpl w:val="C3566D9E"/>
    <w:lvl w:ilvl="0" w:tplc="E20A55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95516"/>
    <w:rsid w:val="00002898"/>
    <w:rsid w:val="00035BF2"/>
    <w:rsid w:val="00095516"/>
    <w:rsid w:val="0013232B"/>
    <w:rsid w:val="00221FC2"/>
    <w:rsid w:val="00386577"/>
    <w:rsid w:val="00481A77"/>
    <w:rsid w:val="00547285"/>
    <w:rsid w:val="005F74F5"/>
    <w:rsid w:val="00863CC5"/>
    <w:rsid w:val="008F3752"/>
    <w:rsid w:val="009650FA"/>
    <w:rsid w:val="00972CA2"/>
    <w:rsid w:val="009D42E6"/>
    <w:rsid w:val="00A5462F"/>
    <w:rsid w:val="00B43C9C"/>
    <w:rsid w:val="00BA2BE8"/>
    <w:rsid w:val="00BD59F3"/>
    <w:rsid w:val="00BE4EF7"/>
    <w:rsid w:val="00C14AAC"/>
    <w:rsid w:val="00C25684"/>
    <w:rsid w:val="00C45FDD"/>
    <w:rsid w:val="00C85056"/>
    <w:rsid w:val="00D8406E"/>
    <w:rsid w:val="00DE52D9"/>
    <w:rsid w:val="00E710D2"/>
    <w:rsid w:val="00F742F8"/>
    <w:rsid w:val="00FA1E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A"/>
  </w:style>
  <w:style w:type="paragraph" w:styleId="Titre1">
    <w:name w:val="heading 1"/>
    <w:basedOn w:val="Normal"/>
    <w:next w:val="Normal"/>
    <w:link w:val="Titre1Car"/>
    <w:uiPriority w:val="9"/>
    <w:qFormat/>
    <w:rsid w:val="00B43C9C"/>
    <w:pPr>
      <w:keepNext/>
      <w:spacing w:before="240" w:after="60"/>
      <w:outlineLvl w:val="0"/>
    </w:pPr>
    <w:rPr>
      <w:rFonts w:ascii="Georgia" w:eastAsia="Times New Roman" w:hAnsi="Georgia" w:cs="Times New Roman"/>
      <w:bCs/>
      <w:kern w:val="32"/>
      <w:sz w:val="36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4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95516"/>
  </w:style>
  <w:style w:type="paragraph" w:styleId="Pieddepage">
    <w:name w:val="footer"/>
    <w:basedOn w:val="Normal"/>
    <w:link w:val="PieddepageCar"/>
    <w:uiPriority w:val="99"/>
    <w:semiHidden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5516"/>
  </w:style>
  <w:style w:type="paragraph" w:styleId="Textedebulles">
    <w:name w:val="Balloon Text"/>
    <w:basedOn w:val="Normal"/>
    <w:link w:val="TextedebullesCar"/>
    <w:uiPriority w:val="99"/>
    <w:semiHidden/>
    <w:unhideWhenUsed/>
    <w:rsid w:val="00D840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06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43C9C"/>
    <w:rPr>
      <w:rFonts w:ascii="Georgia" w:eastAsia="Times New Roman" w:hAnsi="Georgia" w:cs="Times New Roman"/>
      <w:bCs/>
      <w:kern w:val="32"/>
      <w:sz w:val="36"/>
      <w:szCs w:val="32"/>
      <w:lang w:val="en-US" w:bidi="en-US"/>
    </w:rPr>
  </w:style>
  <w:style w:type="paragraph" w:styleId="Retraitcorpsdetexte">
    <w:name w:val="Body Text Indent"/>
    <w:basedOn w:val="Normal"/>
    <w:link w:val="RetraitcorpsdetexteCar"/>
    <w:semiHidden/>
    <w:rsid w:val="00B43C9C"/>
    <w:pPr>
      <w:tabs>
        <w:tab w:val="left" w:pos="720"/>
      </w:tabs>
      <w:spacing w:after="0"/>
      <w:ind w:left="720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43C9C"/>
    <w:rPr>
      <w:rFonts w:ascii="Times New Roman" w:eastAsia="Times New Roman" w:hAnsi="Times New Roman" w:cs="Times New Roman"/>
      <w:sz w:val="22"/>
      <w:lang w:eastAsia="fr-FR"/>
    </w:rPr>
  </w:style>
  <w:style w:type="paragraph" w:styleId="Corpsdetexte">
    <w:name w:val="Body Text"/>
    <w:basedOn w:val="Normal"/>
    <w:link w:val="CorpsdetexteCar"/>
    <w:semiHidden/>
    <w:rsid w:val="00B43C9C"/>
    <w:pPr>
      <w:spacing w:after="0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43C9C"/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14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synexis</dc:creator>
  <cp:lastModifiedBy>vjo</cp:lastModifiedBy>
  <cp:revision>2</cp:revision>
  <cp:lastPrinted>2015-05-11T13:54:00Z</cp:lastPrinted>
  <dcterms:created xsi:type="dcterms:W3CDTF">2015-05-11T14:00:00Z</dcterms:created>
  <dcterms:modified xsi:type="dcterms:W3CDTF">2015-05-11T14:00:00Z</dcterms:modified>
</cp:coreProperties>
</file>